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0" w:rsidRDefault="00CB5810" w:rsidP="00CB5810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</w:t>
      </w:r>
      <w:r w:rsidR="00A16E1E">
        <w:rPr>
          <w:rFonts w:ascii="仿宋_GB2312" w:eastAsia="仿宋_GB2312"/>
          <w:szCs w:val="32"/>
        </w:rPr>
        <w:t>2</w:t>
      </w:r>
    </w:p>
    <w:p w:rsidR="00CB5810" w:rsidRDefault="00CB5810" w:rsidP="00CB5810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Pr="00CE101B">
        <w:rPr>
          <w:rFonts w:ascii="仿宋_GB2312" w:eastAsia="仿宋_GB2312" w:hint="eastAsia"/>
          <w:b/>
          <w:szCs w:val="32"/>
        </w:rPr>
        <w:t>202</w:t>
      </w:r>
      <w:r w:rsidR="00A16E1E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A16E1E">
        <w:rPr>
          <w:rFonts w:ascii="仿宋_GB2312" w:eastAsia="仿宋_GB2312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-202</w:t>
      </w:r>
      <w:r w:rsidR="00A16E1E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A16E1E">
        <w:rPr>
          <w:rFonts w:ascii="仿宋_GB2312" w:eastAsia="仿宋_GB2312"/>
          <w:b/>
          <w:szCs w:val="32"/>
        </w:rPr>
        <w:t>1.31</w:t>
      </w:r>
      <w:r>
        <w:rPr>
          <w:rFonts w:ascii="仿宋_GB2312" w:eastAsia="仿宋_GB2312" w:hint="eastAsia"/>
          <w:b/>
          <w:szCs w:val="32"/>
        </w:rPr>
        <w:t>）</w:t>
      </w:r>
    </w:p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4F0AFE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B5810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517EB4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603312.SH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A16E1E">
              <w:rPr>
                <w:rFonts w:ascii="Arial Narrow" w:hAnsi="Arial Narrow" w:hint="eastAsia"/>
                <w:sz w:val="22"/>
              </w:rPr>
              <w:t>西典新</w:t>
            </w:r>
            <w:proofErr w:type="gramEnd"/>
            <w:r w:rsidRPr="00A16E1E">
              <w:rPr>
                <w:rFonts w:ascii="Arial Narrow" w:hAnsi="Arial Narrow" w:hint="eastAsia"/>
                <w:sz w:val="22"/>
              </w:rPr>
              <w:t>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2024-01-11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容诚会计师事务所</w:t>
            </w:r>
            <w:r w:rsidR="00085301">
              <w:rPr>
                <w:rFonts w:ascii="Arial Narrow" w:hAnsi="Arial Narrow" w:hint="eastAsia"/>
                <w:sz w:val="22"/>
              </w:rPr>
              <w:t xml:space="preserve"> </w:t>
            </w:r>
            <w:r w:rsidR="00085301">
              <w:rPr>
                <w:rFonts w:ascii="Arial Narrow" w:hAnsi="Arial Narrow"/>
                <w:sz w:val="22"/>
              </w:rPr>
              <w:t xml:space="preserve"> </w:t>
            </w:r>
            <w:r w:rsidRPr="00A16E1E">
              <w:rPr>
                <w:rFonts w:ascii="Arial Narrow" w:hAnsi="Arial Narrow" w:hint="eastAsia"/>
                <w:sz w:val="22"/>
              </w:rPr>
              <w:t>(</w:t>
            </w:r>
            <w:r w:rsidRPr="00A16E1E">
              <w:rPr>
                <w:rFonts w:ascii="Arial Narrow" w:hAnsi="Arial Narrow" w:hint="eastAsia"/>
                <w:sz w:val="22"/>
              </w:rPr>
              <w:t>特殊普通合伙</w:t>
            </w:r>
            <w:r w:rsidRPr="00A16E1E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517EB4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601033.SH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永兴股份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2024-01-18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大华会计师事务所</w:t>
            </w:r>
            <w:r w:rsidR="00085301">
              <w:rPr>
                <w:rFonts w:ascii="Arial Narrow" w:hAnsi="Arial Narrow" w:hint="eastAsia"/>
                <w:sz w:val="22"/>
              </w:rPr>
              <w:t xml:space="preserve"> </w:t>
            </w:r>
            <w:r w:rsidR="00085301">
              <w:rPr>
                <w:rFonts w:ascii="Arial Narrow" w:hAnsi="Arial Narrow"/>
                <w:sz w:val="22"/>
              </w:rPr>
              <w:t xml:space="preserve"> </w:t>
            </w:r>
            <w:r w:rsidRPr="00A16E1E">
              <w:rPr>
                <w:rFonts w:ascii="Arial Narrow" w:hAnsi="Arial Narrow" w:hint="eastAsia"/>
                <w:sz w:val="22"/>
              </w:rPr>
              <w:t>(</w:t>
            </w:r>
            <w:r w:rsidRPr="00A16E1E">
              <w:rPr>
                <w:rFonts w:ascii="Arial Narrow" w:hAnsi="Arial Narrow" w:hint="eastAsia"/>
                <w:sz w:val="22"/>
              </w:rPr>
              <w:t>特殊普通合伙</w:t>
            </w:r>
            <w:r w:rsidRPr="00A16E1E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517EB4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603375.SH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盛景微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2024-01-24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容诚会计师事务所</w:t>
            </w:r>
            <w:r w:rsidR="00085301">
              <w:rPr>
                <w:rFonts w:ascii="Arial Narrow" w:hAnsi="Arial Narrow" w:hint="eastAsia"/>
                <w:sz w:val="22"/>
              </w:rPr>
              <w:t xml:space="preserve"> </w:t>
            </w:r>
            <w:r w:rsidR="00085301">
              <w:rPr>
                <w:rFonts w:ascii="Arial Narrow" w:hAnsi="Arial Narrow"/>
                <w:sz w:val="22"/>
              </w:rPr>
              <w:t xml:space="preserve"> </w:t>
            </w:r>
            <w:r w:rsidRPr="00A16E1E">
              <w:rPr>
                <w:rFonts w:ascii="Arial Narrow" w:hAnsi="Arial Narrow" w:hint="eastAsia"/>
                <w:sz w:val="22"/>
              </w:rPr>
              <w:t>(</w:t>
            </w:r>
            <w:r w:rsidRPr="00A16E1E">
              <w:rPr>
                <w:rFonts w:ascii="Arial Narrow" w:hAnsi="Arial Narrow" w:hint="eastAsia"/>
                <w:sz w:val="22"/>
              </w:rPr>
              <w:t>特殊普通合伙</w:t>
            </w:r>
            <w:r w:rsidRPr="00A16E1E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517EB4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603082.SH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北自科技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2024-01-30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A15225" w:rsidRDefault="00A16E1E" w:rsidP="00A15225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大华会计师事务所</w:t>
            </w:r>
            <w:r w:rsidR="00085301">
              <w:rPr>
                <w:rFonts w:ascii="Arial Narrow" w:hAnsi="Arial Narrow" w:hint="eastAsia"/>
                <w:sz w:val="22"/>
              </w:rPr>
              <w:t xml:space="preserve"> </w:t>
            </w:r>
            <w:r w:rsidR="00085301">
              <w:rPr>
                <w:rFonts w:ascii="Arial Narrow" w:hAnsi="Arial Narrow"/>
                <w:sz w:val="22"/>
              </w:rPr>
              <w:t xml:space="preserve"> </w:t>
            </w:r>
            <w:r w:rsidRPr="00A16E1E">
              <w:rPr>
                <w:rFonts w:ascii="Arial Narrow" w:hAnsi="Arial Narrow" w:hint="eastAsia"/>
                <w:sz w:val="22"/>
              </w:rPr>
              <w:t>(</w:t>
            </w:r>
            <w:r w:rsidRPr="00A16E1E">
              <w:rPr>
                <w:rFonts w:ascii="Arial Narrow" w:hAnsi="Arial Narrow" w:hint="eastAsia"/>
                <w:sz w:val="22"/>
              </w:rPr>
              <w:t>特殊普通合伙</w:t>
            </w:r>
            <w:r w:rsidRPr="00A16E1E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4F0AFE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>-2  深证主板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6E1E" w:rsidRPr="00CC26F2" w:rsidRDefault="00A16E1E" w:rsidP="00BE76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6E1E" w:rsidRPr="00CC26F2" w:rsidRDefault="00A16E1E" w:rsidP="00BE76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6E1E" w:rsidRPr="00CC26F2" w:rsidRDefault="00A16E1E" w:rsidP="00BE76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CC26F2" w:rsidRDefault="00A16E1E" w:rsidP="00BE76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6E1E" w:rsidRPr="00CC26F2" w:rsidRDefault="00A16E1E" w:rsidP="00BE76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16E1E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826FB9" w:rsidRDefault="00A16E1E" w:rsidP="00BE76C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26FB9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826FB9" w:rsidRDefault="00A16E1E" w:rsidP="00BE76C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001387.SZ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826FB9" w:rsidRDefault="00A16E1E" w:rsidP="00BE76C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雪</w:t>
            </w:r>
            <w:proofErr w:type="gramStart"/>
            <w:r w:rsidRPr="00A16E1E">
              <w:rPr>
                <w:rFonts w:ascii="Arial Narrow" w:hAnsi="Arial Narrow" w:hint="eastAsia"/>
                <w:sz w:val="22"/>
              </w:rPr>
              <w:t>祺</w:t>
            </w:r>
            <w:proofErr w:type="gramEnd"/>
            <w:r w:rsidRPr="00A16E1E">
              <w:rPr>
                <w:rFonts w:ascii="Arial Narrow" w:hAnsi="Arial Narrow" w:hint="eastAsia"/>
                <w:sz w:val="22"/>
              </w:rPr>
              <w:t>电气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E1E" w:rsidRPr="00826FB9" w:rsidRDefault="00A16E1E" w:rsidP="00BE76C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/>
                <w:sz w:val="22"/>
              </w:rPr>
              <w:t>2024-01-11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6E1E" w:rsidRPr="00826FB9" w:rsidRDefault="00A16E1E" w:rsidP="00BE76C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16E1E">
              <w:rPr>
                <w:rFonts w:ascii="Arial Narrow" w:hAnsi="Arial Narrow" w:hint="eastAsia"/>
                <w:sz w:val="22"/>
              </w:rPr>
              <w:t>容诚会计师事务所</w:t>
            </w:r>
            <w:r w:rsidR="00085301">
              <w:rPr>
                <w:rFonts w:ascii="Arial Narrow" w:hAnsi="Arial Narrow" w:hint="eastAsia"/>
                <w:sz w:val="22"/>
              </w:rPr>
              <w:t xml:space="preserve"> </w:t>
            </w:r>
            <w:r w:rsidR="00085301">
              <w:rPr>
                <w:rFonts w:ascii="Arial Narrow" w:hAnsi="Arial Narrow"/>
                <w:sz w:val="22"/>
              </w:rPr>
              <w:t xml:space="preserve"> </w:t>
            </w:r>
            <w:r w:rsidRPr="00A16E1E">
              <w:rPr>
                <w:rFonts w:ascii="Arial Narrow" w:hAnsi="Arial Narrow" w:hint="eastAsia"/>
                <w:sz w:val="22"/>
              </w:rPr>
              <w:t>(</w:t>
            </w:r>
            <w:r w:rsidRPr="00A16E1E">
              <w:rPr>
                <w:rFonts w:ascii="Arial Narrow" w:hAnsi="Arial Narrow" w:hint="eastAsia"/>
                <w:sz w:val="22"/>
              </w:rPr>
              <w:t>特殊普通合伙</w:t>
            </w:r>
            <w:r w:rsidRPr="00A16E1E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4F0AFE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A15225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5D788A" w:rsidRPr="00CC26F2" w:rsidTr="00A16E1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88A" w:rsidRPr="005D788A" w:rsidRDefault="00517EB4" w:rsidP="005D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88A" w:rsidRPr="005D788A" w:rsidRDefault="004F0AFE" w:rsidP="005D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F0AFE">
              <w:rPr>
                <w:rFonts w:ascii="Arial Narrow" w:hAnsi="Arial Narrow"/>
                <w:sz w:val="22"/>
              </w:rPr>
              <w:t>301577.SZ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88A" w:rsidRPr="005D788A" w:rsidRDefault="004F0AFE" w:rsidP="005D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F0AFE">
              <w:rPr>
                <w:rFonts w:ascii="Arial Narrow" w:hAnsi="Arial Narrow" w:hint="eastAsia"/>
                <w:sz w:val="22"/>
              </w:rPr>
              <w:t>美信科技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88A" w:rsidRPr="005D788A" w:rsidRDefault="004F0AFE" w:rsidP="005D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F0AFE">
              <w:rPr>
                <w:rFonts w:ascii="Arial Narrow" w:hAnsi="Arial Narrow"/>
                <w:sz w:val="22"/>
              </w:rPr>
              <w:t>2024-01-24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88A" w:rsidRPr="005D788A" w:rsidRDefault="004F0AFE" w:rsidP="005D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F0AFE">
              <w:rPr>
                <w:rFonts w:ascii="Arial Narrow" w:hAnsi="Arial Narrow" w:hint="eastAsia"/>
                <w:sz w:val="22"/>
              </w:rPr>
              <w:t>致同会计师事务所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F0AFE">
              <w:rPr>
                <w:rFonts w:ascii="Arial Narrow" w:hAnsi="Arial Narrow" w:hint="eastAsia"/>
                <w:sz w:val="22"/>
              </w:rPr>
              <w:t>(</w:t>
            </w:r>
            <w:r w:rsidRPr="004F0AFE">
              <w:rPr>
                <w:rFonts w:ascii="Arial Narrow" w:hAnsi="Arial Narrow" w:hint="eastAsia"/>
                <w:sz w:val="22"/>
              </w:rPr>
              <w:t>特殊普通合伙</w:t>
            </w:r>
            <w:r w:rsidRPr="004F0AFE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4F0AFE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517EB4" w:rsidRPr="00CC26F2" w:rsidTr="00CA37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517EB4" w:rsidRPr="00CC26F2" w:rsidTr="00CA37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517EB4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517EB4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17EB4">
              <w:rPr>
                <w:rFonts w:ascii="Arial Narrow" w:hAnsi="Arial Narrow"/>
                <w:sz w:val="22"/>
              </w:rPr>
              <w:t>688717.SH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517EB4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17EB4">
              <w:rPr>
                <w:rFonts w:ascii="Arial Narrow" w:hAnsi="Arial Narrow" w:hint="eastAsia"/>
                <w:sz w:val="22"/>
              </w:rPr>
              <w:t>艾罗能源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EB4" w:rsidRPr="005D788A" w:rsidRDefault="00517EB4" w:rsidP="00517EB4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517EB4">
              <w:rPr>
                <w:rFonts w:ascii="Arial Narrow" w:hAnsi="Arial Narrow" w:hint="eastAsia"/>
                <w:sz w:val="22"/>
              </w:rPr>
              <w:t>2024-01-03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517EB4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17EB4">
              <w:rPr>
                <w:rFonts w:ascii="Arial Narrow" w:hAnsi="Arial Narrow" w:hint="eastAsia"/>
                <w:sz w:val="22"/>
              </w:rPr>
              <w:t>容诚会计师事务所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17EB4">
              <w:rPr>
                <w:rFonts w:ascii="Arial Narrow" w:hAnsi="Arial Narrow" w:hint="eastAsia"/>
                <w:sz w:val="22"/>
              </w:rPr>
              <w:t>(</w:t>
            </w:r>
            <w:r w:rsidRPr="00517EB4">
              <w:rPr>
                <w:rFonts w:ascii="Arial Narrow" w:hAnsi="Arial Narrow" w:hint="eastAsia"/>
                <w:sz w:val="22"/>
              </w:rPr>
              <w:t>特殊普通合伙</w:t>
            </w:r>
            <w:r w:rsidRPr="00517EB4">
              <w:rPr>
                <w:rFonts w:ascii="Arial Narrow" w:hAnsi="Arial Narrow" w:hint="eastAsia"/>
                <w:sz w:val="22"/>
              </w:rPr>
              <w:t>)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517EB4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5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517EB4" w:rsidRPr="00CC26F2" w:rsidTr="00CA37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7EB4" w:rsidRPr="00CC26F2" w:rsidRDefault="00517EB4" w:rsidP="00CA379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517EB4" w:rsidRPr="00CC26F2" w:rsidTr="00CA37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D4C0A">
              <w:rPr>
                <w:rFonts w:ascii="Arial Narrow" w:hAnsi="Arial Narrow"/>
                <w:sz w:val="22"/>
              </w:rPr>
              <w:t>873806.BJ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AD4C0A">
              <w:rPr>
                <w:rFonts w:ascii="Arial Narrow" w:hAnsi="Arial Narrow" w:hint="eastAsia"/>
                <w:sz w:val="22"/>
              </w:rPr>
              <w:t>云星宇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EB4" w:rsidRPr="005D788A" w:rsidRDefault="00AD4C0A" w:rsidP="00CA3796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D4C0A">
              <w:rPr>
                <w:rFonts w:ascii="Arial Narrow" w:hAnsi="Arial Narrow"/>
                <w:sz w:val="22"/>
              </w:rPr>
              <w:t>2024-01-11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D788A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D4C0A">
              <w:rPr>
                <w:rFonts w:ascii="Arial Narrow" w:hAnsi="Arial Narrow" w:hint="eastAsia"/>
                <w:sz w:val="22"/>
              </w:rPr>
              <w:t>致同会计师事务所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D4C0A">
              <w:rPr>
                <w:rFonts w:ascii="Arial Narrow" w:hAnsi="Arial Narrow" w:hint="eastAsia"/>
                <w:sz w:val="22"/>
              </w:rPr>
              <w:t>(</w:t>
            </w:r>
            <w:r w:rsidRPr="00AD4C0A">
              <w:rPr>
                <w:rFonts w:ascii="Arial Narrow" w:hAnsi="Arial Narrow" w:hint="eastAsia"/>
                <w:sz w:val="22"/>
              </w:rPr>
              <w:t>特殊普通合伙</w:t>
            </w:r>
            <w:r w:rsidRPr="00AD4C0A">
              <w:rPr>
                <w:rFonts w:ascii="Arial Narrow" w:hAnsi="Arial Narrow" w:hint="eastAsia"/>
                <w:sz w:val="22"/>
              </w:rPr>
              <w:t>)</w:t>
            </w:r>
          </w:p>
        </w:tc>
      </w:tr>
      <w:tr w:rsidR="00517EB4" w:rsidRPr="00CC26F2" w:rsidTr="00CA37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17EB4" w:rsidRDefault="00AD4C0A" w:rsidP="00CA379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D4C0A">
              <w:rPr>
                <w:rFonts w:ascii="Arial Narrow" w:hAnsi="Arial Narrow"/>
                <w:sz w:val="22"/>
              </w:rPr>
              <w:t>837403.BJ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17EB4" w:rsidRDefault="00AD4C0A" w:rsidP="00CA3796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AD4C0A">
              <w:rPr>
                <w:rFonts w:ascii="Arial Narrow" w:hAnsi="Arial Narrow" w:hint="eastAsia"/>
                <w:sz w:val="22"/>
              </w:rPr>
              <w:t>康农种</w:t>
            </w:r>
            <w:proofErr w:type="gramEnd"/>
            <w:r w:rsidRPr="00AD4C0A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EB4" w:rsidRPr="00517EB4" w:rsidRDefault="00AD4C0A" w:rsidP="00CA3796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D4C0A">
              <w:rPr>
                <w:rFonts w:ascii="Arial Narrow" w:hAnsi="Arial Narrow"/>
                <w:sz w:val="22"/>
              </w:rPr>
              <w:t>2024-01-18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EB4" w:rsidRPr="00517EB4" w:rsidRDefault="00AD4C0A" w:rsidP="00CA3796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AD4C0A">
              <w:rPr>
                <w:rFonts w:ascii="Arial Narrow" w:hAnsi="Arial Narrow" w:hint="eastAsia"/>
                <w:sz w:val="22"/>
              </w:rPr>
              <w:t>永拓会计师</w:t>
            </w:r>
            <w:proofErr w:type="gramEnd"/>
            <w:r w:rsidRPr="00AD4C0A">
              <w:rPr>
                <w:rFonts w:ascii="Arial Narrow" w:hAnsi="Arial Narrow" w:hint="eastAsia"/>
                <w:sz w:val="22"/>
              </w:rPr>
              <w:t>事务所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AD4C0A">
              <w:rPr>
                <w:rFonts w:ascii="Arial Narrow" w:hAnsi="Arial Narrow" w:hint="eastAsia"/>
                <w:sz w:val="22"/>
              </w:rPr>
              <w:t>(</w:t>
            </w:r>
            <w:r w:rsidRPr="00AD4C0A">
              <w:rPr>
                <w:rFonts w:ascii="Arial Narrow" w:hAnsi="Arial Narrow" w:hint="eastAsia"/>
                <w:sz w:val="22"/>
              </w:rPr>
              <w:t>特殊普通合伙</w:t>
            </w:r>
            <w:r w:rsidRPr="00AD4C0A">
              <w:rPr>
                <w:rFonts w:ascii="Arial Narrow" w:hAnsi="Arial Narrow" w:hint="eastAsia"/>
                <w:sz w:val="22"/>
              </w:rPr>
              <w:t>)</w:t>
            </w:r>
          </w:p>
        </w:tc>
        <w:bookmarkStart w:id="0" w:name="_GoBack"/>
        <w:bookmarkEnd w:id="0"/>
      </w:tr>
    </w:tbl>
    <w:p w:rsidR="001F4B19" w:rsidRPr="00825AD4" w:rsidRDefault="001F4B19" w:rsidP="00825AD4">
      <w:pPr>
        <w:rPr>
          <w:rFonts w:hint="eastAsia"/>
          <w:vanish/>
          <w:u w:val="single"/>
        </w:rPr>
      </w:pPr>
    </w:p>
    <w:sectPr w:rsidR="001F4B19" w:rsidRPr="0082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0"/>
    <w:rsid w:val="00085301"/>
    <w:rsid w:val="001F4B19"/>
    <w:rsid w:val="004D4FFE"/>
    <w:rsid w:val="004F0AFE"/>
    <w:rsid w:val="00500C5B"/>
    <w:rsid w:val="00517EB4"/>
    <w:rsid w:val="005D788A"/>
    <w:rsid w:val="00731DEA"/>
    <w:rsid w:val="00825AD4"/>
    <w:rsid w:val="00826FB9"/>
    <w:rsid w:val="00875A62"/>
    <w:rsid w:val="00895CDF"/>
    <w:rsid w:val="00A15225"/>
    <w:rsid w:val="00A16E1E"/>
    <w:rsid w:val="00AD4C0A"/>
    <w:rsid w:val="00CB5810"/>
    <w:rsid w:val="00F025A8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92569-D012-440F-AF09-7602BCC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8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15</cp:revision>
  <dcterms:created xsi:type="dcterms:W3CDTF">2022-05-09T03:29:00Z</dcterms:created>
  <dcterms:modified xsi:type="dcterms:W3CDTF">2024-02-01T08:34:00Z</dcterms:modified>
</cp:coreProperties>
</file>