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68" w:rsidRDefault="00C95168" w:rsidP="00C95168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</w:t>
      </w:r>
      <w:r w:rsidR="00045CB2">
        <w:rPr>
          <w:rFonts w:ascii="仿宋_GB2312" w:eastAsia="仿宋_GB2312"/>
          <w:szCs w:val="32"/>
        </w:rPr>
        <w:t>4</w:t>
      </w:r>
    </w:p>
    <w:p w:rsidR="00C95168" w:rsidRDefault="00C95168" w:rsidP="00C95168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="00B36246">
        <w:rPr>
          <w:rFonts w:ascii="仿宋_GB2312" w:eastAsia="仿宋_GB2312" w:hint="eastAsia"/>
          <w:b/>
          <w:szCs w:val="32"/>
        </w:rPr>
        <w:t>202</w:t>
      </w:r>
      <w:r w:rsidR="00AF721F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AF721F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="00B36246">
        <w:rPr>
          <w:rFonts w:ascii="仿宋_GB2312" w:eastAsia="仿宋_GB2312" w:hint="eastAsia"/>
          <w:b/>
          <w:szCs w:val="32"/>
        </w:rPr>
        <w:t>-202</w:t>
      </w:r>
      <w:r w:rsidR="00AF721F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AF721F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292DE3">
        <w:rPr>
          <w:rFonts w:ascii="仿宋_GB2312" w:eastAsia="仿宋_GB2312" w:hint="eastAsia"/>
          <w:b/>
          <w:szCs w:val="32"/>
        </w:rPr>
        <w:t>3</w:t>
      </w:r>
      <w:r w:rsidR="00292DE3">
        <w:rPr>
          <w:rFonts w:ascii="仿宋_GB2312" w:eastAsia="仿宋_GB2312"/>
          <w:b/>
          <w:szCs w:val="32"/>
        </w:rPr>
        <w:t>1</w:t>
      </w:r>
      <w:r>
        <w:rPr>
          <w:rFonts w:ascii="仿宋_GB2312" w:eastAsia="仿宋_GB2312" w:hint="eastAsia"/>
          <w:b/>
          <w:szCs w:val="32"/>
        </w:rPr>
        <w:t>）</w:t>
      </w:r>
    </w:p>
    <w:p w:rsidR="00C95168" w:rsidRPr="00BA64F2" w:rsidRDefault="00C95168" w:rsidP="00C95168">
      <w:pPr>
        <w:rPr>
          <w:rFonts w:ascii="仿宋" w:hAnsi="仿宋" w:cstheme="minorBidi"/>
          <w:sz w:val="28"/>
          <w:szCs w:val="28"/>
        </w:rPr>
      </w:pPr>
      <w:r w:rsidRPr="00BA64F2">
        <w:rPr>
          <w:rFonts w:ascii="仿宋" w:hAnsi="仿宋" w:cstheme="minorBidi" w:hint="eastAsia"/>
          <w:sz w:val="28"/>
          <w:szCs w:val="28"/>
        </w:rPr>
        <w:t>表</w:t>
      </w:r>
      <w:r w:rsidR="00132615" w:rsidRPr="00BA64F2">
        <w:rPr>
          <w:rFonts w:ascii="仿宋" w:hAnsi="仿宋" w:cstheme="minorBidi"/>
          <w:sz w:val="28"/>
          <w:szCs w:val="28"/>
        </w:rPr>
        <w:t>4</w:t>
      </w:r>
      <w:r w:rsidR="00B36246" w:rsidRPr="00BA64F2">
        <w:rPr>
          <w:rFonts w:ascii="仿宋" w:hAnsi="仿宋" w:cstheme="minorBidi" w:hint="eastAsia"/>
          <w:sz w:val="28"/>
          <w:szCs w:val="28"/>
        </w:rPr>
        <w:t>-</w:t>
      </w:r>
      <w:r w:rsidR="00B36246" w:rsidRPr="00BA64F2">
        <w:rPr>
          <w:rFonts w:ascii="仿宋" w:hAnsi="仿宋" w:cstheme="minorBidi"/>
          <w:sz w:val="28"/>
          <w:szCs w:val="28"/>
        </w:rPr>
        <w:t>1</w:t>
      </w:r>
      <w:r w:rsidRPr="00BA64F2">
        <w:rPr>
          <w:rFonts w:ascii="仿宋" w:hAnsi="仿宋" w:cstheme="minorBidi" w:hint="eastAsia"/>
          <w:sz w:val="28"/>
          <w:szCs w:val="28"/>
        </w:rPr>
        <w:t xml:space="preserve">  </w:t>
      </w:r>
      <w:r w:rsidR="00E7549E" w:rsidRPr="00BA64F2">
        <w:rPr>
          <w:rFonts w:ascii="仿宋" w:hAnsi="仿宋" w:cstheme="minorBidi" w:hint="eastAsia"/>
          <w:sz w:val="28"/>
          <w:szCs w:val="28"/>
        </w:rPr>
        <w:t>上</w:t>
      </w:r>
      <w:r w:rsidRPr="00BA64F2">
        <w:rPr>
          <w:rFonts w:ascii="仿宋" w:hAnsi="仿宋" w:cstheme="minorBidi" w:hint="eastAsia"/>
          <w:sz w:val="28"/>
          <w:szCs w:val="28"/>
        </w:rPr>
        <w:t>证主板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843"/>
        <w:gridCol w:w="1984"/>
        <w:gridCol w:w="1569"/>
        <w:gridCol w:w="2337"/>
      </w:tblGrid>
      <w:tr w:rsidR="006D69C9" w:rsidRPr="006D69C9" w:rsidTr="008A4CE9">
        <w:trPr>
          <w:trHeight w:val="279"/>
          <w:jc w:val="center"/>
        </w:trPr>
        <w:tc>
          <w:tcPr>
            <w:tcW w:w="162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337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E7549E" w:rsidRPr="00ED6D0B" w:rsidTr="008A4CE9">
        <w:trPr>
          <w:trHeight w:val="482"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:rsidR="00E7549E" w:rsidRPr="000D543D" w:rsidRDefault="00E7549E" w:rsidP="00E7549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603341.SH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龙</w:t>
            </w:r>
            <w:proofErr w:type="gramStart"/>
            <w:r w:rsidRPr="000D543D">
              <w:rPr>
                <w:rFonts w:hint="eastAsia"/>
                <w:color w:val="000000"/>
                <w:sz w:val="22"/>
              </w:rPr>
              <w:t>旗科技</w:t>
            </w:r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7549E" w:rsidRPr="000D543D" w:rsidRDefault="00F306D3" w:rsidP="00E7549E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2024-03-01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容诚会计师事务所</w:t>
            </w:r>
            <w:r w:rsidRPr="000D543D">
              <w:rPr>
                <w:rFonts w:hint="eastAsia"/>
                <w:color w:val="000000"/>
                <w:sz w:val="22"/>
              </w:rPr>
              <w:t xml:space="preserve"> </w:t>
            </w:r>
            <w:r w:rsidRPr="000D543D">
              <w:rPr>
                <w:color w:val="000000"/>
                <w:sz w:val="22"/>
              </w:rPr>
              <w:t xml:space="preserve">  </w:t>
            </w:r>
            <w:r w:rsidRPr="000D543D">
              <w:rPr>
                <w:rFonts w:hint="eastAsia"/>
                <w:color w:val="000000"/>
                <w:sz w:val="22"/>
              </w:rPr>
              <w:t>(</w:t>
            </w:r>
            <w:r w:rsidRPr="000D543D">
              <w:rPr>
                <w:rFonts w:hint="eastAsia"/>
                <w:color w:val="000000"/>
                <w:sz w:val="22"/>
              </w:rPr>
              <w:t>特殊普通合伙</w:t>
            </w:r>
            <w:r w:rsidRPr="000D543D">
              <w:rPr>
                <w:rFonts w:hint="eastAsia"/>
                <w:color w:val="000000"/>
                <w:sz w:val="22"/>
              </w:rPr>
              <w:t>)</w:t>
            </w:r>
          </w:p>
        </w:tc>
      </w:tr>
    </w:tbl>
    <w:p w:rsidR="00C95168" w:rsidRPr="009E7979" w:rsidRDefault="00C95168" w:rsidP="00C95168">
      <w:pPr>
        <w:rPr>
          <w:rFonts w:ascii="仿宋" w:hAnsi="仿宋" w:cstheme="minorBidi"/>
          <w:sz w:val="28"/>
          <w:szCs w:val="28"/>
        </w:rPr>
      </w:pPr>
      <w:r w:rsidRPr="009E7979">
        <w:rPr>
          <w:rFonts w:ascii="仿宋" w:hAnsi="仿宋" w:cstheme="minorBidi" w:hint="eastAsia"/>
          <w:sz w:val="28"/>
          <w:szCs w:val="28"/>
        </w:rPr>
        <w:t>表</w:t>
      </w:r>
      <w:r w:rsidR="00132615">
        <w:rPr>
          <w:rFonts w:ascii="仿宋" w:hAnsi="仿宋" w:cstheme="minorBidi"/>
          <w:sz w:val="28"/>
          <w:szCs w:val="28"/>
        </w:rPr>
        <w:t>4</w:t>
      </w:r>
      <w:r w:rsidRPr="009E7979">
        <w:rPr>
          <w:rFonts w:ascii="仿宋" w:hAnsi="仿宋" w:cstheme="minorBidi" w:hint="eastAsia"/>
          <w:sz w:val="28"/>
          <w:szCs w:val="28"/>
        </w:rPr>
        <w:t>-</w:t>
      </w:r>
      <w:r w:rsidR="00132615">
        <w:rPr>
          <w:rFonts w:ascii="仿宋" w:hAnsi="仿宋" w:cstheme="minorBidi"/>
          <w:sz w:val="28"/>
          <w:szCs w:val="28"/>
        </w:rPr>
        <w:t>2</w:t>
      </w:r>
      <w:r w:rsidRPr="009E7979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701"/>
        <w:gridCol w:w="2268"/>
      </w:tblGrid>
      <w:tr w:rsidR="006D69C9" w:rsidRPr="00ED6D0B" w:rsidTr="00E7549E">
        <w:trPr>
          <w:trHeight w:val="2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E7549E" w:rsidRPr="00ED6D0B" w:rsidTr="007E2382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49E" w:rsidRPr="000D543D" w:rsidRDefault="00E7549E" w:rsidP="00E7549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301588.SZ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49E" w:rsidRPr="000D543D" w:rsidRDefault="00F306D3" w:rsidP="00132615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美新科技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9E" w:rsidRPr="000D543D" w:rsidRDefault="00F306D3" w:rsidP="00132615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2024-03-13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致同会计师事务所</w:t>
            </w:r>
            <w:r w:rsidRPr="000D543D">
              <w:rPr>
                <w:rFonts w:hint="eastAsia"/>
                <w:color w:val="000000"/>
                <w:sz w:val="22"/>
              </w:rPr>
              <w:t xml:space="preserve"> </w:t>
            </w:r>
            <w:r w:rsidRPr="000D543D">
              <w:rPr>
                <w:color w:val="000000"/>
                <w:sz w:val="22"/>
              </w:rPr>
              <w:t xml:space="preserve"> </w:t>
            </w:r>
            <w:r w:rsidRPr="000D543D">
              <w:rPr>
                <w:rFonts w:hint="eastAsia"/>
                <w:color w:val="000000"/>
                <w:sz w:val="22"/>
              </w:rPr>
              <w:t>(</w:t>
            </w:r>
            <w:r w:rsidRPr="000D543D">
              <w:rPr>
                <w:rFonts w:hint="eastAsia"/>
                <w:color w:val="000000"/>
                <w:sz w:val="22"/>
              </w:rPr>
              <w:t>特殊普通合伙</w:t>
            </w:r>
            <w:r w:rsidRPr="000D543D">
              <w:rPr>
                <w:rFonts w:hint="eastAsia"/>
                <w:color w:val="000000"/>
                <w:sz w:val="22"/>
              </w:rPr>
              <w:t>)</w:t>
            </w:r>
          </w:p>
        </w:tc>
      </w:tr>
      <w:tr w:rsidR="00E7549E" w:rsidRPr="00ED6D0B" w:rsidTr="007E2382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49E" w:rsidRPr="000D543D" w:rsidRDefault="00E7549E" w:rsidP="00E7549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0D543D">
              <w:rPr>
                <w:rFonts w:ascii="Arial Narrow" w:hAnsi="Arial Narrow"/>
                <w:color w:val="000000"/>
                <w:sz w:val="22"/>
              </w:rPr>
              <w:t>301536.SZ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星</w:t>
            </w:r>
            <w:proofErr w:type="gramStart"/>
            <w:r w:rsidRPr="000D543D">
              <w:rPr>
                <w:rFonts w:hint="eastAsia"/>
                <w:color w:val="000000"/>
                <w:sz w:val="22"/>
              </w:rPr>
              <w:t>宸</w:t>
            </w:r>
            <w:proofErr w:type="gramEnd"/>
            <w:r w:rsidRPr="000D543D">
              <w:rPr>
                <w:rFonts w:hint="eastAsia"/>
                <w:color w:val="000000"/>
                <w:sz w:val="22"/>
              </w:rPr>
              <w:t>科技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9E" w:rsidRPr="000D543D" w:rsidRDefault="00F306D3" w:rsidP="00E7549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0D543D">
              <w:rPr>
                <w:rFonts w:ascii="Arial Narrow" w:hAnsi="Arial Narrow"/>
                <w:color w:val="000000"/>
                <w:sz w:val="22"/>
              </w:rPr>
              <w:t>2024-03-28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49E" w:rsidRPr="000D543D" w:rsidRDefault="00F306D3" w:rsidP="00E7549E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安永华明会计师事务所</w:t>
            </w:r>
            <w:r w:rsidRPr="000D543D">
              <w:rPr>
                <w:rFonts w:hint="eastAsia"/>
                <w:color w:val="000000"/>
                <w:sz w:val="22"/>
              </w:rPr>
              <w:t>(</w:t>
            </w:r>
            <w:r w:rsidRPr="000D543D">
              <w:rPr>
                <w:rFonts w:hint="eastAsia"/>
                <w:color w:val="000000"/>
                <w:sz w:val="22"/>
              </w:rPr>
              <w:t>特殊普通合伙</w:t>
            </w:r>
            <w:r w:rsidRPr="000D543D">
              <w:rPr>
                <w:rFonts w:hint="eastAsia"/>
                <w:color w:val="000000"/>
                <w:sz w:val="22"/>
              </w:rPr>
              <w:t>)</w:t>
            </w:r>
          </w:p>
        </w:tc>
      </w:tr>
    </w:tbl>
    <w:p w:rsidR="00C95168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132615">
        <w:rPr>
          <w:rFonts w:ascii="仿宋" w:hAnsi="仿宋" w:cstheme="minorBidi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 w:rsidR="008F5B55">
        <w:rPr>
          <w:rFonts w:ascii="仿宋" w:hAnsi="仿宋" w:cstheme="minorBidi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701"/>
        <w:gridCol w:w="2268"/>
      </w:tblGrid>
      <w:tr w:rsidR="006D69C9" w:rsidRPr="006D69C9" w:rsidTr="008A4CE9">
        <w:trPr>
          <w:trHeight w:val="3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8A4CE9" w:rsidRPr="006D69C9" w:rsidTr="008A4CE9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CE9" w:rsidRPr="000D543D" w:rsidRDefault="008A4CE9" w:rsidP="008A4CE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688695.SH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A4CE9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中</w:t>
            </w:r>
            <w:proofErr w:type="gramStart"/>
            <w:r w:rsidRPr="000D543D">
              <w:rPr>
                <w:rFonts w:hint="eastAsia"/>
                <w:color w:val="000000"/>
                <w:sz w:val="22"/>
              </w:rPr>
              <w:t>创股份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9" w:rsidRPr="000D543D" w:rsidRDefault="00F306D3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2024-03-13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A4CE9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容诚会计师事务所</w:t>
            </w:r>
            <w:r w:rsidRPr="000D543D">
              <w:rPr>
                <w:rFonts w:hint="eastAsia"/>
                <w:color w:val="000000"/>
                <w:sz w:val="22"/>
              </w:rPr>
              <w:t xml:space="preserve"> </w:t>
            </w:r>
            <w:r w:rsidRPr="000D543D">
              <w:rPr>
                <w:color w:val="000000"/>
                <w:sz w:val="22"/>
              </w:rPr>
              <w:t xml:space="preserve"> </w:t>
            </w:r>
            <w:r w:rsidRPr="000D543D">
              <w:rPr>
                <w:rFonts w:hint="eastAsia"/>
                <w:color w:val="000000"/>
                <w:sz w:val="22"/>
              </w:rPr>
              <w:t>(</w:t>
            </w:r>
            <w:r w:rsidRPr="000D543D">
              <w:rPr>
                <w:rFonts w:hint="eastAsia"/>
                <w:color w:val="000000"/>
                <w:sz w:val="22"/>
              </w:rPr>
              <w:t>特殊普通合伙</w:t>
            </w:r>
            <w:r w:rsidRPr="000D543D">
              <w:rPr>
                <w:rFonts w:hint="eastAsia"/>
                <w:color w:val="000000"/>
                <w:sz w:val="22"/>
              </w:rPr>
              <w:t>)</w:t>
            </w:r>
          </w:p>
        </w:tc>
      </w:tr>
    </w:tbl>
    <w:p w:rsidR="003F1017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132615">
        <w:rPr>
          <w:rFonts w:ascii="仿宋" w:hAnsi="仿宋" w:cstheme="minorBidi"/>
          <w:sz w:val="28"/>
          <w:szCs w:val="28"/>
        </w:rPr>
        <w:t>4-</w:t>
      </w:r>
      <w:r w:rsidR="008F5B55">
        <w:rPr>
          <w:rFonts w:ascii="仿宋" w:hAnsi="仿宋" w:cstheme="minorBidi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916"/>
        <w:gridCol w:w="1843"/>
        <w:gridCol w:w="1701"/>
        <w:gridCol w:w="2273"/>
      </w:tblGrid>
      <w:tr w:rsidR="006D69C9" w:rsidRPr="006D69C9" w:rsidTr="008A4CE9">
        <w:trPr>
          <w:trHeight w:val="383"/>
          <w:jc w:val="center"/>
        </w:trPr>
        <w:tc>
          <w:tcPr>
            <w:tcW w:w="162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16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shd w:val="clear" w:color="auto" w:fill="FFFFFF"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27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8A4CE9" w:rsidRPr="005845F6" w:rsidTr="008A4CE9">
        <w:trPr>
          <w:trHeight w:val="482"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:rsidR="008A4CE9" w:rsidRPr="000D543D" w:rsidRDefault="008A4CE9" w:rsidP="008A4CE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835438.BJ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A4CE9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戈碧</w:t>
            </w:r>
            <w:proofErr w:type="gramStart"/>
            <w:r w:rsidRPr="000D543D">
              <w:rPr>
                <w:rFonts w:hint="eastAsia"/>
                <w:color w:val="000000"/>
                <w:sz w:val="22"/>
              </w:rPr>
              <w:t>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9" w:rsidRPr="000D543D" w:rsidRDefault="00F306D3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0D543D">
              <w:rPr>
                <w:rFonts w:ascii="Arial Narrow" w:eastAsia="宋体" w:hAnsi="Arial Narrow"/>
                <w:color w:val="000000"/>
                <w:sz w:val="22"/>
              </w:rPr>
              <w:t>2024-03-25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F5B55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大华会计师事务所</w:t>
            </w:r>
            <w:r w:rsidRPr="000D543D">
              <w:rPr>
                <w:rFonts w:hint="eastAsia"/>
                <w:color w:val="000000"/>
                <w:sz w:val="22"/>
              </w:rPr>
              <w:t xml:space="preserve"> </w:t>
            </w:r>
            <w:r w:rsidRPr="000D543D">
              <w:rPr>
                <w:color w:val="000000"/>
                <w:sz w:val="22"/>
              </w:rPr>
              <w:t xml:space="preserve"> </w:t>
            </w:r>
            <w:r w:rsidRPr="000D543D">
              <w:rPr>
                <w:rFonts w:hint="eastAsia"/>
                <w:color w:val="000000"/>
                <w:sz w:val="22"/>
              </w:rPr>
              <w:t>(</w:t>
            </w:r>
            <w:r w:rsidRPr="000D543D">
              <w:rPr>
                <w:rFonts w:hint="eastAsia"/>
                <w:color w:val="000000"/>
                <w:sz w:val="22"/>
              </w:rPr>
              <w:t>特殊普通合伙</w:t>
            </w:r>
            <w:r w:rsidRPr="000D543D">
              <w:rPr>
                <w:rFonts w:hint="eastAsia"/>
                <w:color w:val="000000"/>
                <w:sz w:val="22"/>
              </w:rPr>
              <w:t>)</w:t>
            </w:r>
          </w:p>
        </w:tc>
      </w:tr>
      <w:tr w:rsidR="008A4CE9" w:rsidRPr="005845F6" w:rsidTr="00F306D3">
        <w:trPr>
          <w:trHeight w:val="403"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:rsidR="008A4CE9" w:rsidRPr="000D543D" w:rsidRDefault="008A4CE9" w:rsidP="008A4CE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A4CE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0D543D">
              <w:rPr>
                <w:rFonts w:ascii="Arial Narrow" w:hAnsi="Arial Narrow"/>
                <w:color w:val="000000"/>
                <w:sz w:val="22"/>
              </w:rPr>
              <w:t>837023.BJ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8F5B55">
            <w:pPr>
              <w:jc w:val="center"/>
              <w:rPr>
                <w:color w:val="000000"/>
                <w:sz w:val="22"/>
              </w:rPr>
            </w:pPr>
            <w:proofErr w:type="gramStart"/>
            <w:r w:rsidRPr="000D543D">
              <w:rPr>
                <w:rFonts w:hint="eastAsia"/>
                <w:color w:val="000000"/>
                <w:sz w:val="22"/>
              </w:rPr>
              <w:t>芭薇</w:t>
            </w:r>
            <w:proofErr w:type="gramEnd"/>
            <w:r w:rsidRPr="000D543D">
              <w:rPr>
                <w:rFonts w:hint="eastAsia"/>
                <w:color w:val="000000"/>
                <w:sz w:val="22"/>
              </w:rPr>
              <w:t>股份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9" w:rsidRPr="000D543D" w:rsidRDefault="00F306D3" w:rsidP="008A4CE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0D543D">
              <w:rPr>
                <w:rFonts w:ascii="Arial Narrow" w:hAnsi="Arial Narrow"/>
                <w:color w:val="000000"/>
                <w:sz w:val="22"/>
              </w:rPr>
              <w:t>2024-03-29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F306D3" w:rsidP="00F306D3">
            <w:pPr>
              <w:jc w:val="center"/>
              <w:rPr>
                <w:color w:val="000000"/>
                <w:sz w:val="22"/>
              </w:rPr>
            </w:pPr>
            <w:r w:rsidRPr="000D543D">
              <w:rPr>
                <w:rFonts w:hint="eastAsia"/>
                <w:color w:val="000000"/>
                <w:sz w:val="22"/>
              </w:rPr>
              <w:t>天职国际会计师事务所</w:t>
            </w:r>
            <w:r w:rsidRPr="000D543D">
              <w:rPr>
                <w:rFonts w:hint="eastAsia"/>
                <w:color w:val="000000"/>
                <w:sz w:val="22"/>
              </w:rPr>
              <w:t>(</w:t>
            </w:r>
            <w:r w:rsidRPr="000D543D">
              <w:rPr>
                <w:rFonts w:hint="eastAsia"/>
                <w:color w:val="000000"/>
                <w:sz w:val="22"/>
              </w:rPr>
              <w:t>特殊普通合伙</w:t>
            </w:r>
            <w:r w:rsidRPr="000D543D">
              <w:rPr>
                <w:rFonts w:hint="eastAsia"/>
                <w:color w:val="000000"/>
                <w:sz w:val="22"/>
              </w:rPr>
              <w:t>)</w:t>
            </w:r>
          </w:p>
        </w:tc>
      </w:tr>
    </w:tbl>
    <w:p w:rsidR="00154347" w:rsidRDefault="00154347"/>
    <w:sectPr w:rsidR="001543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CB" w:rsidRDefault="004031CB" w:rsidP="00E7549E">
      <w:r>
        <w:separator/>
      </w:r>
    </w:p>
  </w:endnote>
  <w:endnote w:type="continuationSeparator" w:id="0">
    <w:p w:rsidR="004031CB" w:rsidRDefault="004031CB" w:rsidP="00E7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915540"/>
      <w:docPartObj>
        <w:docPartGallery w:val="Page Numbers (Bottom of Page)"/>
        <w:docPartUnique/>
      </w:docPartObj>
    </w:sdtPr>
    <w:sdtEndPr/>
    <w:sdtContent>
      <w:p w:rsidR="008A4CE9" w:rsidRDefault="008A4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F2" w:rsidRPr="00BA64F2">
          <w:rPr>
            <w:noProof/>
            <w:lang w:val="zh-CN"/>
          </w:rPr>
          <w:t>1</w:t>
        </w:r>
        <w:r>
          <w:fldChar w:fldCharType="end"/>
        </w:r>
      </w:p>
    </w:sdtContent>
  </w:sdt>
  <w:p w:rsidR="008A4CE9" w:rsidRDefault="008A4C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CB" w:rsidRDefault="004031CB" w:rsidP="00E7549E">
      <w:r>
        <w:separator/>
      </w:r>
    </w:p>
  </w:footnote>
  <w:footnote w:type="continuationSeparator" w:id="0">
    <w:p w:rsidR="004031CB" w:rsidRDefault="004031CB" w:rsidP="00E7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68"/>
    <w:rsid w:val="00045CB2"/>
    <w:rsid w:val="000D543D"/>
    <w:rsid w:val="000E2434"/>
    <w:rsid w:val="00132615"/>
    <w:rsid w:val="00154347"/>
    <w:rsid w:val="001E6CB3"/>
    <w:rsid w:val="002705EA"/>
    <w:rsid w:val="00292DE3"/>
    <w:rsid w:val="003F1017"/>
    <w:rsid w:val="004031CB"/>
    <w:rsid w:val="00522BB6"/>
    <w:rsid w:val="005339BF"/>
    <w:rsid w:val="005845F6"/>
    <w:rsid w:val="006D69C9"/>
    <w:rsid w:val="008036C0"/>
    <w:rsid w:val="008A4CE9"/>
    <w:rsid w:val="008F5B55"/>
    <w:rsid w:val="00925C25"/>
    <w:rsid w:val="00974A11"/>
    <w:rsid w:val="009D5AD7"/>
    <w:rsid w:val="009E7979"/>
    <w:rsid w:val="00A81214"/>
    <w:rsid w:val="00AF721F"/>
    <w:rsid w:val="00B36246"/>
    <w:rsid w:val="00B75266"/>
    <w:rsid w:val="00BA64F2"/>
    <w:rsid w:val="00C77129"/>
    <w:rsid w:val="00C95168"/>
    <w:rsid w:val="00D01EF2"/>
    <w:rsid w:val="00E7549E"/>
    <w:rsid w:val="00ED6D0B"/>
    <w:rsid w:val="00F306D3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5AE09-05B7-417D-8D19-341FDB57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6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516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549E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549E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3A9A-697C-4959-8291-E86DE697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w</cp:lastModifiedBy>
  <cp:revision>10</cp:revision>
  <dcterms:created xsi:type="dcterms:W3CDTF">2024-04-02T02:42:00Z</dcterms:created>
  <dcterms:modified xsi:type="dcterms:W3CDTF">2024-04-07T07:44:00Z</dcterms:modified>
</cp:coreProperties>
</file>